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84BE" w14:textId="407B0F58" w:rsidR="009F2503" w:rsidRPr="009F2503" w:rsidRDefault="009F2503" w:rsidP="009F2503">
      <w:pPr>
        <w:jc w:val="right"/>
        <w:rPr>
          <w:rFonts w:ascii="Times New Roman" w:eastAsia="SimSun" w:hAnsi="Times New Roman" w:cs="Times New Roman"/>
          <w:b/>
          <w:i/>
          <w:iCs/>
          <w:color w:val="000000"/>
          <w:sz w:val="24"/>
          <w:szCs w:val="24"/>
          <w:lang w:eastAsia="zh-CN"/>
        </w:rPr>
      </w:pPr>
      <w:r w:rsidRPr="009F2503">
        <w:rPr>
          <w:rFonts w:ascii="Times New Roman" w:eastAsia="SimSun" w:hAnsi="Times New Roman" w:cs="Times New Roman"/>
          <w:b/>
          <w:i/>
          <w:iCs/>
          <w:color w:val="000000"/>
          <w:sz w:val="24"/>
          <w:szCs w:val="24"/>
          <w:lang w:eastAsia="zh-CN"/>
        </w:rPr>
        <w:t xml:space="preserve">Anexa </w:t>
      </w:r>
      <w:r w:rsidR="00C379A8">
        <w:rPr>
          <w:rFonts w:ascii="Times New Roman" w:eastAsia="SimSun" w:hAnsi="Times New Roman" w:cs="Times New Roman"/>
          <w:b/>
          <w:i/>
          <w:iCs/>
          <w:color w:val="000000"/>
          <w:sz w:val="24"/>
          <w:szCs w:val="24"/>
          <w:lang w:eastAsia="zh-CN"/>
        </w:rPr>
        <w:t>6</w:t>
      </w:r>
      <w:r w:rsidRPr="009F2503">
        <w:rPr>
          <w:rFonts w:ascii="Times New Roman" w:eastAsia="SimSun" w:hAnsi="Times New Roman" w:cs="Times New Roman"/>
          <w:b/>
          <w:i/>
          <w:iCs/>
          <w:color w:val="000000"/>
          <w:sz w:val="24"/>
          <w:szCs w:val="24"/>
          <w:lang w:eastAsia="zh-CN"/>
        </w:rPr>
        <w:t>A</w:t>
      </w:r>
    </w:p>
    <w:p w14:paraId="3E5B2864" w14:textId="47FA8C24" w:rsidR="005C7313" w:rsidRDefault="005C7313" w:rsidP="005C7313">
      <w:pPr>
        <w:autoSpaceDE w:val="0"/>
        <w:autoSpaceDN w:val="0"/>
        <w:adjustRightInd w:val="0"/>
        <w:jc w:val="center"/>
        <w:rPr>
          <w:rFonts w:ascii="Times New Roman" w:hAnsi="Times New Roman" w:cs="Times New Roman"/>
          <w:iCs/>
          <w:caps/>
          <w:sz w:val="24"/>
          <w:szCs w:val="24"/>
          <w:lang w:val="pt-BR"/>
        </w:rPr>
      </w:pPr>
    </w:p>
    <w:p w14:paraId="43B9D03D" w14:textId="4A767B0B" w:rsidR="005C7313" w:rsidRPr="009F2503" w:rsidRDefault="005C7313" w:rsidP="005C7313">
      <w:pPr>
        <w:autoSpaceDE w:val="0"/>
        <w:autoSpaceDN w:val="0"/>
        <w:adjustRightInd w:val="0"/>
        <w:jc w:val="center"/>
        <w:rPr>
          <w:rFonts w:ascii="Times New Roman" w:hAnsi="Times New Roman" w:cs="Times New Roman"/>
          <w:b/>
          <w:iCs/>
          <w:caps/>
          <w:sz w:val="24"/>
          <w:szCs w:val="24"/>
          <w:lang w:val="pt-BR"/>
        </w:rPr>
      </w:pPr>
      <w:r w:rsidRPr="009F2503">
        <w:rPr>
          <w:rFonts w:ascii="Times New Roman" w:hAnsi="Times New Roman" w:cs="Times New Roman"/>
          <w:b/>
          <w:iCs/>
          <w:caps/>
          <w:sz w:val="24"/>
          <w:szCs w:val="24"/>
          <w:lang w:val="pt-BR"/>
        </w:rPr>
        <w:t>Declaratie conflict interese</w:t>
      </w:r>
    </w:p>
    <w:p w14:paraId="227A075C" w14:textId="3AA0F9AD" w:rsidR="00A6500E" w:rsidRPr="00FA6392" w:rsidRDefault="00A6500E" w:rsidP="00B66399">
      <w:pPr>
        <w:pStyle w:val="Default"/>
        <w:jc w:val="both"/>
        <w:rPr>
          <w:rFonts w:ascii="Times New Roman" w:hAnsi="Times New Roman" w:cs="Times New Roman"/>
          <w:bCs/>
          <w:color w:val="auto"/>
        </w:rPr>
      </w:pPr>
    </w:p>
    <w:p w14:paraId="44A3CF0E" w14:textId="77777777" w:rsidR="00A6500E" w:rsidRPr="00FA6392" w:rsidRDefault="00A6500E" w:rsidP="00B66399">
      <w:pPr>
        <w:pStyle w:val="Default"/>
        <w:jc w:val="both"/>
        <w:rPr>
          <w:rFonts w:ascii="Times New Roman" w:hAnsi="Times New Roman" w:cs="Times New Roman"/>
          <w:color w:val="auto"/>
          <w:shd w:val="clear" w:color="auto" w:fill="FFFFFF"/>
        </w:rPr>
      </w:pPr>
    </w:p>
    <w:p w14:paraId="5EAB4478" w14:textId="541A2DCB" w:rsidR="00BD5F89" w:rsidRPr="00FA6392" w:rsidRDefault="00872689" w:rsidP="00BD5F89">
      <w:pPr>
        <w:ind w:left="426" w:right="260" w:firstLine="720"/>
        <w:jc w:val="both"/>
        <w:rPr>
          <w:rFonts w:ascii="Times New Roman" w:hAnsi="Times New Roman" w:cs="Times New Roman"/>
          <w:sz w:val="24"/>
          <w:szCs w:val="24"/>
        </w:rPr>
      </w:pPr>
      <w:r>
        <w:rPr>
          <w:rFonts w:ascii="Times New Roman" w:hAnsi="Times New Roman" w:cs="Times New Roman"/>
          <w:iCs/>
          <w:sz w:val="24"/>
          <w:szCs w:val="24"/>
        </w:rPr>
        <w:t>Subsemnat</w:t>
      </w:r>
      <w:r w:rsidR="007666C0">
        <w:rPr>
          <w:rFonts w:ascii="Times New Roman" w:hAnsi="Times New Roman" w:cs="Times New Roman"/>
          <w:iCs/>
          <w:sz w:val="24"/>
          <w:szCs w:val="24"/>
        </w:rPr>
        <w:t>ul/</w:t>
      </w:r>
      <w:r>
        <w:rPr>
          <w:rFonts w:ascii="Times New Roman" w:hAnsi="Times New Roman" w:cs="Times New Roman"/>
          <w:iCs/>
          <w:sz w:val="24"/>
          <w:szCs w:val="24"/>
        </w:rPr>
        <w:t>a</w:t>
      </w:r>
      <w:r w:rsidR="00883B10" w:rsidRPr="00FA6392">
        <w:rPr>
          <w:rFonts w:ascii="Times New Roman" w:hAnsi="Times New Roman" w:cs="Times New Roman"/>
          <w:iCs/>
          <w:sz w:val="24"/>
          <w:szCs w:val="24"/>
        </w:rPr>
        <w:t>,</w:t>
      </w:r>
      <w:r w:rsidR="007666C0">
        <w:rPr>
          <w:rFonts w:ascii="Times New Roman" w:hAnsi="Times New Roman" w:cs="Times New Roman"/>
          <w:iCs/>
          <w:sz w:val="24"/>
          <w:szCs w:val="24"/>
        </w:rPr>
        <w:t xml:space="preserve"> .......................................................</w:t>
      </w:r>
      <w:r w:rsidR="00883B10" w:rsidRPr="00FA6392">
        <w:rPr>
          <w:rFonts w:ascii="Times New Roman" w:hAnsi="Times New Roman" w:cs="Times New Roman"/>
          <w:iCs/>
          <w:sz w:val="24"/>
          <w:szCs w:val="24"/>
        </w:rPr>
        <w:t xml:space="preserve"> </w:t>
      </w:r>
      <w:r w:rsidR="00BD5F89" w:rsidRPr="00FA6392">
        <w:rPr>
          <w:rFonts w:ascii="Times New Roman" w:hAnsi="Times New Roman" w:cs="Times New Roman"/>
          <w:iCs/>
          <w:sz w:val="24"/>
          <w:szCs w:val="24"/>
        </w:rPr>
        <w:t xml:space="preserve">, reprezentant legal al </w:t>
      </w:r>
      <w:r w:rsidR="007666C0">
        <w:rPr>
          <w:rFonts w:ascii="Times New Roman" w:hAnsi="Times New Roman" w:cs="Times New Roman"/>
          <w:iCs/>
          <w:sz w:val="24"/>
          <w:szCs w:val="24"/>
        </w:rPr>
        <w:t>.................................................</w:t>
      </w:r>
      <w:r w:rsidR="00BD5F89" w:rsidRPr="00FA6392">
        <w:rPr>
          <w:rFonts w:ascii="Times New Roman" w:hAnsi="Times New Roman" w:cs="Times New Roman"/>
          <w:iCs/>
          <w:sz w:val="24"/>
          <w:szCs w:val="24"/>
        </w:rPr>
        <w:t xml:space="preserve">, participant la procedura de atribuire a contractului pentru </w:t>
      </w:r>
      <w:r w:rsidR="00BD5F89" w:rsidRPr="00FA6392">
        <w:rPr>
          <w:rStyle w:val="ng-binding"/>
          <w:rFonts w:ascii="Times New Roman" w:hAnsi="Times New Roman" w:cs="Times New Roman"/>
          <w:b/>
          <w:bCs/>
          <w:sz w:val="24"/>
          <w:szCs w:val="24"/>
        </w:rPr>
        <w:t>„</w:t>
      </w:r>
      <w:r w:rsidR="0093149F" w:rsidRPr="00FA6392">
        <w:rPr>
          <w:rFonts w:ascii="Times New Roman" w:hAnsi="Times New Roman" w:cs="Times New Roman"/>
          <w:b/>
          <w:bCs/>
          <w:sz w:val="24"/>
          <w:szCs w:val="24"/>
        </w:rPr>
        <w:t xml:space="preserve">Achizitia de </w:t>
      </w:r>
      <w:r w:rsidR="007666C0">
        <w:rPr>
          <w:rFonts w:ascii="Times New Roman" w:hAnsi="Times New Roman" w:cs="Times New Roman"/>
          <w:b/>
          <w:bCs/>
          <w:sz w:val="24"/>
          <w:szCs w:val="24"/>
        </w:rPr>
        <w:t>.........................................................</w:t>
      </w:r>
      <w:r w:rsidR="009F2503">
        <w:rPr>
          <w:rFonts w:ascii="Times New Roman" w:hAnsi="Times New Roman" w:cs="Times New Roman"/>
          <w:b/>
          <w:bCs/>
          <w:sz w:val="24"/>
          <w:szCs w:val="24"/>
        </w:rPr>
        <w:t>”</w:t>
      </w:r>
      <w:r w:rsidR="00BD5F89" w:rsidRPr="00FA6392">
        <w:rPr>
          <w:rFonts w:ascii="Times New Roman" w:hAnsi="Times New Roman" w:cs="Times New Roman"/>
          <w:b/>
          <w:sz w:val="24"/>
          <w:szCs w:val="24"/>
        </w:rPr>
        <w:t xml:space="preserve">, </w:t>
      </w:r>
      <w:r w:rsidR="00BD5F89" w:rsidRPr="00FA6392">
        <w:rPr>
          <w:rFonts w:ascii="Times New Roman" w:hAnsi="Times New Roman" w:cs="Times New Roman"/>
          <w:sz w:val="24"/>
          <w:szCs w:val="24"/>
        </w:rPr>
        <w:t xml:space="preserve">organizată de  </w:t>
      </w:r>
      <w:r w:rsidR="007666C0">
        <w:rPr>
          <w:rFonts w:ascii="Times New Roman" w:hAnsi="Times New Roman" w:cs="Times New Roman"/>
          <w:sz w:val="24"/>
          <w:szCs w:val="24"/>
        </w:rPr>
        <w:t>..................................................</w:t>
      </w:r>
      <w:r w:rsidR="00BD5F89" w:rsidRPr="00FA6392">
        <w:rPr>
          <w:rFonts w:ascii="Times New Roman" w:hAnsi="Times New Roman" w:cs="Times New Roman"/>
          <w:sz w:val="24"/>
          <w:szCs w:val="24"/>
        </w:rPr>
        <w:t xml:space="preserve">, judetul </w:t>
      </w:r>
      <w:r w:rsidR="007666C0">
        <w:rPr>
          <w:rFonts w:ascii="Times New Roman" w:hAnsi="Times New Roman" w:cs="Times New Roman"/>
          <w:sz w:val="24"/>
          <w:szCs w:val="24"/>
        </w:rPr>
        <w:t xml:space="preserve">.............., </w:t>
      </w:r>
      <w:r w:rsidR="00BD5F89" w:rsidRPr="00FA6392">
        <w:rPr>
          <w:rFonts w:ascii="Times New Roman" w:hAnsi="Times New Roman" w:cs="Times New Roman"/>
          <w:iCs/>
          <w:sz w:val="24"/>
          <w:szCs w:val="24"/>
        </w:rPr>
        <w:t>în calitate de ofertant, prin prezenta, declar pe propria răspundere, cunoscând prevederile art. 326 din Noul Cod penal privind falsul în declaratii, că</w:t>
      </w:r>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în</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cadrul</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societătii</w:t>
      </w:r>
      <w:proofErr w:type="spellEnd"/>
      <w:r w:rsidR="00BD5F89" w:rsidRPr="00FA6392">
        <w:rPr>
          <w:rFonts w:ascii="Times New Roman" w:hAnsi="Times New Roman" w:cs="Times New Roman"/>
          <w:iCs/>
          <w:color w:val="191919"/>
          <w:sz w:val="24"/>
          <w:szCs w:val="24"/>
          <w:lang w:val="en-US"/>
        </w:rPr>
        <w:t xml:space="preserve"> pe care o </w:t>
      </w:r>
      <w:proofErr w:type="spellStart"/>
      <w:r w:rsidR="00BD5F89" w:rsidRPr="00FA6392">
        <w:rPr>
          <w:rFonts w:ascii="Times New Roman" w:hAnsi="Times New Roman" w:cs="Times New Roman"/>
          <w:iCs/>
          <w:color w:val="191919"/>
          <w:sz w:val="24"/>
          <w:szCs w:val="24"/>
          <w:lang w:val="en-US"/>
        </w:rPr>
        <w:t>reprezint</w:t>
      </w:r>
      <w:proofErr w:type="spellEnd"/>
      <w:r w:rsidR="00BD5F89" w:rsidRPr="00FA6392">
        <w:rPr>
          <w:rFonts w:ascii="Times New Roman" w:hAnsi="Times New Roman" w:cs="Times New Roman"/>
          <w:iCs/>
          <w:color w:val="191919"/>
          <w:sz w:val="24"/>
          <w:szCs w:val="24"/>
          <w:lang w:val="en-US"/>
        </w:rPr>
        <w:t xml:space="preserve"> </w:t>
      </w:r>
      <w:r w:rsidR="00BD5F89" w:rsidRPr="00FA6392">
        <w:rPr>
          <w:rFonts w:ascii="Times New Roman" w:hAnsi="Times New Roman" w:cs="Times New Roman"/>
          <w:iCs/>
          <w:sz w:val="24"/>
          <w:szCs w:val="24"/>
        </w:rPr>
        <w:t xml:space="preserve">(în cadrul consiliului de administratie / al organului de conducere sau de supervizare a acestuia, si / sau în calitate de actionari ori asociati), nu se regăsesc persoane care </w:t>
      </w:r>
      <w:proofErr w:type="spellStart"/>
      <w:r w:rsidR="00BD5F89" w:rsidRPr="00FA6392">
        <w:rPr>
          <w:rFonts w:ascii="Times New Roman" w:hAnsi="Times New Roman" w:cs="Times New Roman"/>
          <w:iCs/>
          <w:color w:val="191919"/>
          <w:sz w:val="24"/>
          <w:szCs w:val="24"/>
          <w:lang w:val="en-US"/>
        </w:rPr>
        <w:t>actionează</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în</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numele</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beneficiarului</w:t>
      </w:r>
      <w:proofErr w:type="spellEnd"/>
      <w:r w:rsidR="00BD5F89" w:rsidRPr="00FA6392">
        <w:rPr>
          <w:rFonts w:ascii="Times New Roman" w:hAnsi="Times New Roman" w:cs="Times New Roman"/>
          <w:iCs/>
          <w:color w:val="191919"/>
          <w:sz w:val="24"/>
          <w:szCs w:val="24"/>
          <w:lang w:val="en-US"/>
        </w:rPr>
        <w:t xml:space="preserve">, care sunt implicate </w:t>
      </w:r>
      <w:proofErr w:type="spellStart"/>
      <w:r w:rsidR="00BD5F89" w:rsidRPr="00FA6392">
        <w:rPr>
          <w:rFonts w:ascii="Times New Roman" w:hAnsi="Times New Roman" w:cs="Times New Roman"/>
          <w:iCs/>
          <w:color w:val="191919"/>
          <w:sz w:val="24"/>
          <w:szCs w:val="24"/>
          <w:lang w:val="en-US"/>
        </w:rPr>
        <w:t>în</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desfăsurarea</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procedurii</w:t>
      </w:r>
      <w:proofErr w:type="spellEnd"/>
      <w:r w:rsidR="00BD5F89" w:rsidRPr="00FA6392">
        <w:rPr>
          <w:rFonts w:ascii="Times New Roman" w:hAnsi="Times New Roman" w:cs="Times New Roman"/>
          <w:iCs/>
          <w:color w:val="191919"/>
          <w:sz w:val="24"/>
          <w:szCs w:val="24"/>
          <w:lang w:val="en-US"/>
        </w:rPr>
        <w:t xml:space="preserve"> de </w:t>
      </w:r>
      <w:proofErr w:type="spellStart"/>
      <w:r w:rsidR="00BD5F89" w:rsidRPr="00FA6392">
        <w:rPr>
          <w:rFonts w:ascii="Times New Roman" w:hAnsi="Times New Roman" w:cs="Times New Roman"/>
          <w:iCs/>
          <w:color w:val="191919"/>
          <w:sz w:val="24"/>
          <w:szCs w:val="24"/>
          <w:lang w:val="en-US"/>
        </w:rPr>
        <w:t>atribuire</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sau</w:t>
      </w:r>
      <w:proofErr w:type="spellEnd"/>
      <w:r w:rsidR="00BD5F89" w:rsidRPr="00FA6392">
        <w:rPr>
          <w:rFonts w:ascii="Times New Roman" w:hAnsi="Times New Roman" w:cs="Times New Roman"/>
          <w:iCs/>
          <w:color w:val="191919"/>
          <w:sz w:val="24"/>
          <w:szCs w:val="24"/>
          <w:lang w:val="en-US"/>
        </w:rPr>
        <w:t xml:space="preserve"> care pot </w:t>
      </w:r>
      <w:proofErr w:type="spellStart"/>
      <w:r w:rsidR="00BD5F89" w:rsidRPr="00FA6392">
        <w:rPr>
          <w:rFonts w:ascii="Times New Roman" w:hAnsi="Times New Roman" w:cs="Times New Roman"/>
          <w:iCs/>
          <w:color w:val="191919"/>
          <w:sz w:val="24"/>
          <w:szCs w:val="24"/>
          <w:lang w:val="en-US"/>
        </w:rPr>
        <w:t>influenta</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rezultatul</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acesteia</w:t>
      </w:r>
      <w:proofErr w:type="spellEnd"/>
      <w:r w:rsidR="00BD5F89" w:rsidRPr="00FA6392">
        <w:rPr>
          <w:rFonts w:ascii="Times New Roman" w:hAnsi="Times New Roman" w:cs="Times New Roman"/>
          <w:iCs/>
          <w:color w:val="191919"/>
          <w:sz w:val="24"/>
          <w:szCs w:val="24"/>
          <w:lang w:val="en-US"/>
        </w:rPr>
        <w:t xml:space="preserve">, care au, </w:t>
      </w:r>
      <w:proofErr w:type="spellStart"/>
      <w:r w:rsidR="00BD5F89" w:rsidRPr="00FA6392">
        <w:rPr>
          <w:rFonts w:ascii="Times New Roman" w:hAnsi="Times New Roman" w:cs="Times New Roman"/>
          <w:iCs/>
          <w:color w:val="191919"/>
          <w:sz w:val="24"/>
          <w:szCs w:val="24"/>
          <w:lang w:val="en-US"/>
        </w:rPr>
        <w:t>în</w:t>
      </w:r>
      <w:proofErr w:type="spellEnd"/>
      <w:r w:rsidR="00BD5F89" w:rsidRPr="00FA6392">
        <w:rPr>
          <w:rFonts w:ascii="Times New Roman" w:hAnsi="Times New Roman" w:cs="Times New Roman"/>
          <w:iCs/>
          <w:color w:val="191919"/>
          <w:sz w:val="24"/>
          <w:szCs w:val="24"/>
          <w:lang w:val="en-US"/>
        </w:rPr>
        <w:t xml:space="preserve"> mod direct </w:t>
      </w:r>
      <w:proofErr w:type="spellStart"/>
      <w:r w:rsidR="00BD5F89" w:rsidRPr="00FA6392">
        <w:rPr>
          <w:rFonts w:ascii="Times New Roman" w:hAnsi="Times New Roman" w:cs="Times New Roman"/>
          <w:iCs/>
          <w:color w:val="191919"/>
          <w:sz w:val="24"/>
          <w:szCs w:val="24"/>
          <w:lang w:val="en-US"/>
        </w:rPr>
        <w:t>sau</w:t>
      </w:r>
      <w:proofErr w:type="spellEnd"/>
      <w:r w:rsidR="00BD5F89" w:rsidRPr="00FA6392">
        <w:rPr>
          <w:rFonts w:ascii="Times New Roman" w:hAnsi="Times New Roman" w:cs="Times New Roman"/>
          <w:iCs/>
          <w:color w:val="191919"/>
          <w:sz w:val="24"/>
          <w:szCs w:val="24"/>
          <w:lang w:val="en-US"/>
        </w:rPr>
        <w:t xml:space="preserve"> indirect, </w:t>
      </w:r>
      <w:proofErr w:type="spellStart"/>
      <w:r w:rsidR="00BD5F89" w:rsidRPr="00FA6392">
        <w:rPr>
          <w:rFonts w:ascii="Times New Roman" w:hAnsi="Times New Roman" w:cs="Times New Roman"/>
          <w:iCs/>
          <w:color w:val="191919"/>
          <w:sz w:val="24"/>
          <w:szCs w:val="24"/>
          <w:lang w:val="en-US"/>
        </w:rPr>
        <w:t>ar</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putea</w:t>
      </w:r>
      <w:proofErr w:type="spellEnd"/>
      <w:r w:rsidR="00BD5F89" w:rsidRPr="00FA6392">
        <w:rPr>
          <w:rFonts w:ascii="Times New Roman" w:hAnsi="Times New Roman" w:cs="Times New Roman"/>
          <w:iCs/>
          <w:color w:val="191919"/>
          <w:sz w:val="24"/>
          <w:szCs w:val="24"/>
          <w:lang w:val="en-US"/>
        </w:rPr>
        <w:t xml:space="preserve"> fi </w:t>
      </w:r>
      <w:proofErr w:type="spellStart"/>
      <w:r w:rsidR="00BD5F89" w:rsidRPr="00FA6392">
        <w:rPr>
          <w:rFonts w:ascii="Times New Roman" w:hAnsi="Times New Roman" w:cs="Times New Roman"/>
          <w:iCs/>
          <w:color w:val="191919"/>
          <w:sz w:val="24"/>
          <w:szCs w:val="24"/>
          <w:lang w:val="en-US"/>
        </w:rPr>
        <w:t>perceput</w:t>
      </w:r>
      <w:proofErr w:type="spellEnd"/>
      <w:r w:rsidR="00BD5F89" w:rsidRPr="00FA6392">
        <w:rPr>
          <w:rFonts w:ascii="Times New Roman" w:hAnsi="Times New Roman" w:cs="Times New Roman"/>
          <w:iCs/>
          <w:color w:val="191919"/>
          <w:sz w:val="24"/>
          <w:szCs w:val="24"/>
          <w:lang w:val="en-US"/>
        </w:rPr>
        <w:t xml:space="preserve"> ca element de </w:t>
      </w:r>
      <w:proofErr w:type="spellStart"/>
      <w:r w:rsidR="00BD5F89" w:rsidRPr="00FA6392">
        <w:rPr>
          <w:rFonts w:ascii="Times New Roman" w:hAnsi="Times New Roman" w:cs="Times New Roman"/>
          <w:iCs/>
          <w:color w:val="191919"/>
          <w:sz w:val="24"/>
          <w:szCs w:val="24"/>
          <w:lang w:val="en-US"/>
        </w:rPr>
        <w:t>natură</w:t>
      </w:r>
      <w:proofErr w:type="spellEnd"/>
      <w:r w:rsidR="00BD5F89" w:rsidRPr="00FA6392">
        <w:rPr>
          <w:rFonts w:ascii="Times New Roman" w:hAnsi="Times New Roman" w:cs="Times New Roman"/>
          <w:iCs/>
          <w:color w:val="191919"/>
          <w:sz w:val="24"/>
          <w:szCs w:val="24"/>
          <w:lang w:val="en-US"/>
        </w:rPr>
        <w:t xml:space="preserve"> a </w:t>
      </w:r>
      <w:proofErr w:type="spellStart"/>
      <w:r w:rsidR="00BD5F89" w:rsidRPr="00FA6392">
        <w:rPr>
          <w:rFonts w:ascii="Times New Roman" w:hAnsi="Times New Roman" w:cs="Times New Roman"/>
          <w:iCs/>
          <w:color w:val="191919"/>
          <w:sz w:val="24"/>
          <w:szCs w:val="24"/>
          <w:lang w:val="en-US"/>
        </w:rPr>
        <w:t>compromite</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impartialitatea</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ori</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independenta</w:t>
      </w:r>
      <w:proofErr w:type="spellEnd"/>
      <w:r w:rsidR="00BD5F89" w:rsidRPr="00FA6392">
        <w:rPr>
          <w:rFonts w:ascii="Times New Roman" w:hAnsi="Times New Roman" w:cs="Times New Roman"/>
          <w:iCs/>
          <w:color w:val="191919"/>
          <w:sz w:val="24"/>
          <w:szCs w:val="24"/>
          <w:lang w:val="en-US"/>
        </w:rPr>
        <w:t xml:space="preserve"> lor </w:t>
      </w:r>
      <w:proofErr w:type="spellStart"/>
      <w:r w:rsidR="00BD5F89" w:rsidRPr="00FA6392">
        <w:rPr>
          <w:rFonts w:ascii="Times New Roman" w:hAnsi="Times New Roman" w:cs="Times New Roman"/>
          <w:iCs/>
          <w:color w:val="191919"/>
          <w:sz w:val="24"/>
          <w:szCs w:val="24"/>
          <w:lang w:val="en-US"/>
        </w:rPr>
        <w:t>în</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contextul</w:t>
      </w:r>
      <w:proofErr w:type="spellEnd"/>
      <w:r w:rsidR="00BD5F89" w:rsidRPr="00FA6392">
        <w:rPr>
          <w:rFonts w:ascii="Times New Roman" w:hAnsi="Times New Roman" w:cs="Times New Roman"/>
          <w:iCs/>
          <w:color w:val="191919"/>
          <w:sz w:val="24"/>
          <w:szCs w:val="24"/>
          <w:lang w:val="en-US"/>
        </w:rPr>
        <w:t xml:space="preserve"> </w:t>
      </w:r>
      <w:proofErr w:type="spellStart"/>
      <w:r w:rsidR="00BD5F89" w:rsidRPr="00FA6392">
        <w:rPr>
          <w:rFonts w:ascii="Times New Roman" w:hAnsi="Times New Roman" w:cs="Times New Roman"/>
          <w:iCs/>
          <w:color w:val="191919"/>
          <w:sz w:val="24"/>
          <w:szCs w:val="24"/>
          <w:lang w:val="en-US"/>
        </w:rPr>
        <w:t>procedurii</w:t>
      </w:r>
      <w:proofErr w:type="spellEnd"/>
      <w:r w:rsidR="00BD5F89" w:rsidRPr="00FA6392">
        <w:rPr>
          <w:rFonts w:ascii="Times New Roman" w:hAnsi="Times New Roman" w:cs="Times New Roman"/>
          <w:iCs/>
          <w:color w:val="191919"/>
          <w:sz w:val="24"/>
          <w:szCs w:val="24"/>
          <w:lang w:val="en-US"/>
        </w:rPr>
        <w:t xml:space="preserve"> de </w:t>
      </w:r>
      <w:proofErr w:type="spellStart"/>
      <w:r w:rsidR="00BD5F89" w:rsidRPr="00FA6392">
        <w:rPr>
          <w:rFonts w:ascii="Times New Roman" w:hAnsi="Times New Roman" w:cs="Times New Roman"/>
          <w:iCs/>
          <w:color w:val="191919"/>
          <w:sz w:val="24"/>
          <w:szCs w:val="24"/>
          <w:lang w:val="en-US"/>
        </w:rPr>
        <w:t>atribuire</w:t>
      </w:r>
      <w:proofErr w:type="spellEnd"/>
      <w:r w:rsidR="00BD5F89" w:rsidRPr="00FA6392">
        <w:rPr>
          <w:rFonts w:ascii="Times New Roman" w:hAnsi="Times New Roman" w:cs="Times New Roman"/>
          <w:iCs/>
          <w:color w:val="191919"/>
          <w:sz w:val="24"/>
          <w:szCs w:val="24"/>
          <w:lang w:val="en-US"/>
        </w:rPr>
        <w:t>.</w:t>
      </w:r>
      <w:r w:rsidR="00BD5F89" w:rsidRPr="00FA6392">
        <w:rPr>
          <w:rFonts w:ascii="Times New Roman" w:hAnsi="Times New Roman" w:cs="Times New Roman"/>
          <w:iCs/>
          <w:sz w:val="24"/>
          <w:szCs w:val="24"/>
        </w:rPr>
        <w:t xml:space="preserve"> </w:t>
      </w:r>
    </w:p>
    <w:p w14:paraId="0C73725B" w14:textId="77777777" w:rsidR="00B80D70" w:rsidRPr="00FA6392" w:rsidRDefault="00B80D70" w:rsidP="008A4FFD">
      <w:pPr>
        <w:overflowPunct w:val="0"/>
        <w:autoSpaceDE w:val="0"/>
        <w:autoSpaceDN w:val="0"/>
        <w:adjustRightInd w:val="0"/>
        <w:textAlignment w:val="baseline"/>
        <w:rPr>
          <w:rFonts w:ascii="Times New Roman" w:hAnsi="Times New Roman" w:cs="Times New Roman"/>
          <w:iCs/>
          <w:sz w:val="24"/>
          <w:szCs w:val="24"/>
          <w:lang w:val="it-IT"/>
        </w:rPr>
      </w:pPr>
    </w:p>
    <w:p w14:paraId="43F6BA51" w14:textId="4EEE5932" w:rsidR="00B80D70" w:rsidRPr="00FA6392" w:rsidRDefault="00B80D70" w:rsidP="008A4FFD">
      <w:pPr>
        <w:overflowPunct w:val="0"/>
        <w:autoSpaceDE w:val="0"/>
        <w:autoSpaceDN w:val="0"/>
        <w:adjustRightInd w:val="0"/>
        <w:textAlignment w:val="baseline"/>
        <w:rPr>
          <w:rFonts w:ascii="Times New Roman" w:hAnsi="Times New Roman" w:cs="Times New Roman"/>
          <w:iCs/>
          <w:sz w:val="24"/>
          <w:szCs w:val="24"/>
          <w:lang w:val="it-IT"/>
        </w:rPr>
      </w:pPr>
    </w:p>
    <w:p w14:paraId="3188124E" w14:textId="301FFA91" w:rsidR="00D235B7" w:rsidRPr="00FA6392" w:rsidRDefault="00BD5F89" w:rsidP="008A4FFD">
      <w:pPr>
        <w:tabs>
          <w:tab w:val="left" w:pos="1080"/>
        </w:tabs>
        <w:rPr>
          <w:rFonts w:ascii="Times New Roman" w:hAnsi="Times New Roman" w:cs="Times New Roman"/>
          <w:iCs/>
          <w:sz w:val="24"/>
          <w:szCs w:val="24"/>
        </w:rPr>
      </w:pPr>
      <w:r w:rsidRPr="00FA6392">
        <w:rPr>
          <w:rFonts w:ascii="Times New Roman" w:hAnsi="Times New Roman" w:cs="Times New Roman"/>
          <w:iCs/>
          <w:sz w:val="24"/>
          <w:szCs w:val="24"/>
        </w:rPr>
        <w:t xml:space="preserve">           </w:t>
      </w:r>
      <w:r w:rsidR="00B80D70" w:rsidRPr="00FA6392">
        <w:rPr>
          <w:rFonts w:ascii="Times New Roman" w:hAnsi="Times New Roman" w:cs="Times New Roman"/>
          <w:iCs/>
          <w:sz w:val="24"/>
          <w:szCs w:val="24"/>
        </w:rPr>
        <w:t xml:space="preserve">Reprezentat legal </w:t>
      </w:r>
    </w:p>
    <w:sectPr w:rsidR="00D235B7" w:rsidRPr="00FA6392" w:rsidSect="00660B47">
      <w:headerReference w:type="even" r:id="rId8"/>
      <w:headerReference w:type="default" r:id="rId9"/>
      <w:footerReference w:type="even" r:id="rId10"/>
      <w:footerReference w:type="default" r:id="rId11"/>
      <w:headerReference w:type="first" r:id="rId12"/>
      <w:footerReference w:type="first" r:id="rId13"/>
      <w:pgSz w:w="11906" w:h="16838"/>
      <w:pgMar w:top="1411" w:right="720" w:bottom="1411" w:left="720" w:header="706"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2F4A" w14:textId="77777777" w:rsidR="00942A69" w:rsidRDefault="00942A69" w:rsidP="00FC3858">
      <w:pPr>
        <w:spacing w:after="0" w:line="240" w:lineRule="auto"/>
      </w:pPr>
      <w:r>
        <w:separator/>
      </w:r>
    </w:p>
  </w:endnote>
  <w:endnote w:type="continuationSeparator" w:id="0">
    <w:p w14:paraId="16A63E64" w14:textId="77777777" w:rsidR="00942A69" w:rsidRDefault="00942A69" w:rsidP="00FC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4124" w14:textId="77777777" w:rsidR="005671F4" w:rsidRDefault="00567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9B0D" w14:textId="29728ABD" w:rsidR="004B589D" w:rsidRDefault="005671F4">
    <w:pPr>
      <w:pStyle w:val="Footer"/>
    </w:pPr>
    <w:bookmarkStart w:id="30" w:name="_Hlk204608937"/>
    <w:r w:rsidRPr="00EA5175">
      <w:rPr>
        <w:noProof/>
      </w:rPr>
      <w:drawing>
        <wp:inline distT="0" distB="0" distL="0" distR="0" wp14:anchorId="7498E0DF" wp14:editId="41CB25B6">
          <wp:extent cx="5723255" cy="914400"/>
          <wp:effectExtent l="0" t="0" r="0" b="0"/>
          <wp:docPr id="763572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3255" cy="914400"/>
                  </a:xfrm>
                  <a:prstGeom prst="rect">
                    <a:avLst/>
                  </a:prstGeom>
                  <a:noFill/>
                  <a:ln>
                    <a:noFill/>
                  </a:ln>
                </pic:spPr>
              </pic:pic>
            </a:graphicData>
          </a:graphic>
        </wp:inline>
      </w:drawing>
    </w:r>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AB9D" w14:textId="77777777" w:rsidR="005671F4" w:rsidRDefault="00567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2385" w14:textId="77777777" w:rsidR="00942A69" w:rsidRDefault="00942A69" w:rsidP="00FC3858">
      <w:pPr>
        <w:spacing w:after="0" w:line="240" w:lineRule="auto"/>
      </w:pPr>
      <w:r>
        <w:separator/>
      </w:r>
    </w:p>
  </w:footnote>
  <w:footnote w:type="continuationSeparator" w:id="0">
    <w:p w14:paraId="0D0A0E2A" w14:textId="77777777" w:rsidR="00942A69" w:rsidRDefault="00942A69" w:rsidP="00FC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34F1" w14:textId="77777777" w:rsidR="005671F4" w:rsidRDefault="00567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4608925"/>
  <w:bookmarkStart w:id="1" w:name="_Hlk204608926"/>
  <w:bookmarkStart w:id="2" w:name="_Hlk204609358"/>
  <w:bookmarkStart w:id="3" w:name="_Hlk204609359"/>
  <w:bookmarkStart w:id="4" w:name="_Hlk204609722"/>
  <w:bookmarkStart w:id="5" w:name="_Hlk204609723"/>
  <w:bookmarkStart w:id="6" w:name="_Hlk204699825"/>
  <w:bookmarkStart w:id="7" w:name="_Hlk204699826"/>
  <w:bookmarkStart w:id="8" w:name="_Hlk204699939"/>
  <w:bookmarkStart w:id="9" w:name="_Hlk204699940"/>
  <w:bookmarkStart w:id="10" w:name="_Hlk204700040"/>
  <w:bookmarkStart w:id="11" w:name="_Hlk204700041"/>
  <w:bookmarkStart w:id="12" w:name="_Hlk204700153"/>
  <w:bookmarkStart w:id="13" w:name="_Hlk204700154"/>
  <w:bookmarkStart w:id="14" w:name="_Hlk204700257"/>
  <w:bookmarkStart w:id="15" w:name="_Hlk204700258"/>
  <w:bookmarkStart w:id="16" w:name="_Hlk204700320"/>
  <w:bookmarkStart w:id="17" w:name="_Hlk204700321"/>
  <w:bookmarkStart w:id="18" w:name="_Hlk204700398"/>
  <w:bookmarkStart w:id="19" w:name="_Hlk204700399"/>
  <w:bookmarkStart w:id="20" w:name="_Hlk204700514"/>
  <w:bookmarkStart w:id="21" w:name="_Hlk204700515"/>
  <w:bookmarkStart w:id="22" w:name="_Hlk204700800"/>
  <w:bookmarkStart w:id="23" w:name="_Hlk204700801"/>
  <w:bookmarkStart w:id="24" w:name="_Hlk204700855"/>
  <w:bookmarkStart w:id="25" w:name="_Hlk204700856"/>
  <w:bookmarkStart w:id="26" w:name="_Hlk204700906"/>
  <w:bookmarkStart w:id="27" w:name="_Hlk204700907"/>
  <w:bookmarkStart w:id="28" w:name="_Hlk204700951"/>
  <w:bookmarkStart w:id="29" w:name="_Hlk204700952"/>
  <w:p w14:paraId="24CF86E7" w14:textId="71D29008" w:rsidR="005671F4" w:rsidRPr="000F0105" w:rsidRDefault="005671F4" w:rsidP="005671F4">
    <w:pPr>
      <w:pStyle w:val="BodyText0"/>
      <w:rPr>
        <w:color w:val="000000"/>
      </w:rPr>
    </w:pPr>
    <w:r>
      <w:rPr>
        <w:noProof/>
      </w:rPr>
      <mc:AlternateContent>
        <mc:Choice Requires="wpg">
          <w:drawing>
            <wp:anchor distT="0" distB="0" distL="114300" distR="114300" simplePos="0" relativeHeight="251665408" behindDoc="0" locked="0" layoutInCell="1" allowOverlap="1" wp14:anchorId="6CAC451E" wp14:editId="3748752F">
              <wp:simplePos x="0" y="0"/>
              <wp:positionH relativeFrom="margin">
                <wp:posOffset>222250</wp:posOffset>
              </wp:positionH>
              <wp:positionV relativeFrom="paragraph">
                <wp:posOffset>-271145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66219827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46170305" id="Group 5" o:spid="_x0000_s1026" style="position:absolute;margin-left:17.5pt;margin-top:-21.35pt;width:454.25pt;height:53.75pt;z-index:251665408;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48770F34" w14:textId="76AF5AAE" w:rsidR="005671F4" w:rsidRDefault="005671F4" w:rsidP="005671F4">
    <w:pPr>
      <w:pStyle w:val="BodyText0"/>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3360" behindDoc="1" locked="0" layoutInCell="0" allowOverlap="1" wp14:anchorId="27E492A6" wp14:editId="15D710E2">
              <wp:simplePos x="0" y="0"/>
              <wp:positionH relativeFrom="page">
                <wp:posOffset>3455035</wp:posOffset>
              </wp:positionH>
              <wp:positionV relativeFrom="page">
                <wp:posOffset>393700</wp:posOffset>
              </wp:positionV>
              <wp:extent cx="749300" cy="749300"/>
              <wp:effectExtent l="0" t="0" r="12700" b="12700"/>
              <wp:wrapNone/>
              <wp:docPr id="4674100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116FD372" w14:textId="77777777" w:rsidR="005671F4" w:rsidRDefault="005671F4" w:rsidP="005671F4">
                          <w:pPr>
                            <w:spacing w:line="1180" w:lineRule="atLeast"/>
                            <w:rPr>
                              <w:sz w:val="24"/>
                              <w:szCs w:val="24"/>
                            </w:rPr>
                          </w:pPr>
                        </w:p>
                        <w:p w14:paraId="0A0F6CE5" w14:textId="77777777" w:rsidR="005671F4" w:rsidRDefault="005671F4" w:rsidP="005671F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492A6" id="Rectangle 3" o:spid="_x0000_s1026" style="position:absolute;margin-left:272.05pt;margin-top:31pt;width:59pt;height:5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116FD372" w14:textId="77777777" w:rsidR="005671F4" w:rsidRDefault="005671F4" w:rsidP="005671F4">
                    <w:pPr>
                      <w:spacing w:line="1180" w:lineRule="atLeast"/>
                      <w:rPr>
                        <w:sz w:val="24"/>
                        <w:szCs w:val="24"/>
                      </w:rPr>
                    </w:pPr>
                  </w:p>
                  <w:p w14:paraId="0A0F6CE5" w14:textId="77777777" w:rsidR="005671F4" w:rsidRDefault="005671F4" w:rsidP="005671F4">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0" allowOverlap="1" wp14:anchorId="06DAC2CC" wp14:editId="6D08888C">
              <wp:simplePos x="0" y="0"/>
              <wp:positionH relativeFrom="page">
                <wp:posOffset>5828030</wp:posOffset>
              </wp:positionH>
              <wp:positionV relativeFrom="page">
                <wp:posOffset>411480</wp:posOffset>
              </wp:positionV>
              <wp:extent cx="800100" cy="762000"/>
              <wp:effectExtent l="0" t="0" r="0" b="0"/>
              <wp:wrapNone/>
              <wp:docPr id="10470620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55AA2F43" w14:textId="77777777" w:rsidR="005671F4" w:rsidRDefault="005671F4" w:rsidP="005671F4">
                          <w:pPr>
                            <w:spacing w:line="1200" w:lineRule="atLeast"/>
                            <w:rPr>
                              <w:sz w:val="24"/>
                              <w:szCs w:val="24"/>
                            </w:rPr>
                          </w:pPr>
                        </w:p>
                        <w:p w14:paraId="7CE402F0" w14:textId="77777777" w:rsidR="005671F4" w:rsidRDefault="005671F4" w:rsidP="005671F4">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AC2CC" id="Rectangle 1" o:spid="_x0000_s1027" style="position:absolute;margin-left:458.9pt;margin-top:32.4pt;width:63pt;height:6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55AA2F43" w14:textId="77777777" w:rsidR="005671F4" w:rsidRDefault="005671F4" w:rsidP="005671F4">
                    <w:pPr>
                      <w:spacing w:line="1200" w:lineRule="atLeast"/>
                      <w:rPr>
                        <w:sz w:val="24"/>
                        <w:szCs w:val="24"/>
                      </w:rPr>
                    </w:pPr>
                  </w:p>
                  <w:p w14:paraId="7CE402F0" w14:textId="77777777" w:rsidR="005671F4" w:rsidRDefault="005671F4" w:rsidP="005671F4">
                    <w:pPr>
                      <w:rPr>
                        <w:sz w:val="24"/>
                        <w:szCs w:val="24"/>
                      </w:rPr>
                    </w:pPr>
                  </w:p>
                </w:txbxContent>
              </v:textbox>
              <w10:wrap anchorx="page" anchory="page"/>
            </v:rect>
          </w:pict>
        </mc:Fallback>
      </mc:AlternateContent>
    </w:r>
  </w:p>
  <w:p w14:paraId="1A8F1C14" w14:textId="77777777" w:rsidR="005671F4" w:rsidRDefault="005671F4" w:rsidP="005671F4">
    <w:pPr>
      <w:pStyle w:val="Default"/>
      <w:ind w:left="-284"/>
      <w:jc w:val="both"/>
      <w:rPr>
        <w:rFonts w:ascii="Arial" w:hAnsi="Arial" w:cs="Arial"/>
        <w:b/>
        <w:bCs/>
        <w:color w:val="auto"/>
        <w:sz w:val="18"/>
        <w:szCs w:val="18"/>
      </w:rPr>
    </w:pPr>
  </w:p>
  <w:p w14:paraId="7F34EB1A" w14:textId="77777777" w:rsidR="005671F4" w:rsidRDefault="005671F4" w:rsidP="005671F4">
    <w:pPr>
      <w:pStyle w:val="Default"/>
      <w:ind w:left="-284"/>
      <w:jc w:val="both"/>
      <w:rPr>
        <w:rFonts w:ascii="Arial" w:hAnsi="Arial" w:cs="Arial"/>
        <w:b/>
        <w:bCs/>
        <w:color w:val="auto"/>
        <w:sz w:val="18"/>
        <w:szCs w:val="18"/>
      </w:rPr>
    </w:pPr>
  </w:p>
  <w:p w14:paraId="37EDF617" w14:textId="77777777" w:rsidR="005671F4" w:rsidRDefault="005671F4" w:rsidP="005671F4">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3F0696A3" w14:textId="77777777" w:rsidR="005671F4" w:rsidRDefault="005671F4" w:rsidP="005671F4">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7ACDD396" w14:textId="77777777" w:rsidR="005671F4" w:rsidRDefault="005671F4" w:rsidP="005671F4">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453B22AB" w14:textId="77777777" w:rsidR="005671F4" w:rsidRDefault="005671F4" w:rsidP="005671F4">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08ADD9A9" w14:textId="77777777" w:rsidR="005671F4" w:rsidRDefault="005671F4" w:rsidP="005671F4">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1083CC37" w14:textId="77777777" w:rsidR="005671F4" w:rsidRDefault="005671F4" w:rsidP="005671F4">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02E67D3F" w14:textId="13CC131C" w:rsidR="009F2503" w:rsidRDefault="005671F4" w:rsidP="005671F4">
    <w:pPr>
      <w:pStyle w:val="Default"/>
      <w:ind w:left="-284"/>
      <w:jc w:val="both"/>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BA3E" w14:textId="77777777" w:rsidR="005671F4" w:rsidRDefault="00567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5C5"/>
    <w:multiLevelType w:val="hybridMultilevel"/>
    <w:tmpl w:val="F9B41A4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B5953DE"/>
    <w:multiLevelType w:val="hybridMultilevel"/>
    <w:tmpl w:val="7BDC2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022D82"/>
    <w:multiLevelType w:val="hybridMultilevel"/>
    <w:tmpl w:val="FA3EC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F40720"/>
    <w:multiLevelType w:val="hybridMultilevel"/>
    <w:tmpl w:val="1F788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5382661">
    <w:abstractNumId w:val="1"/>
  </w:num>
  <w:num w:numId="2" w16cid:durableId="2048405871">
    <w:abstractNumId w:val="3"/>
  </w:num>
  <w:num w:numId="3" w16cid:durableId="1097871171">
    <w:abstractNumId w:val="2"/>
  </w:num>
  <w:num w:numId="4" w16cid:durableId="149101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65"/>
    <w:rsid w:val="00021217"/>
    <w:rsid w:val="00021AEB"/>
    <w:rsid w:val="00035245"/>
    <w:rsid w:val="000475D7"/>
    <w:rsid w:val="0005696C"/>
    <w:rsid w:val="000A2893"/>
    <w:rsid w:val="000D0BF9"/>
    <w:rsid w:val="000E1F15"/>
    <w:rsid w:val="00102261"/>
    <w:rsid w:val="0013448C"/>
    <w:rsid w:val="001376DD"/>
    <w:rsid w:val="001662C3"/>
    <w:rsid w:val="0017114A"/>
    <w:rsid w:val="00185B7A"/>
    <w:rsid w:val="001A241D"/>
    <w:rsid w:val="001D5BE9"/>
    <w:rsid w:val="001E40CB"/>
    <w:rsid w:val="001F51F6"/>
    <w:rsid w:val="002160FE"/>
    <w:rsid w:val="002663AE"/>
    <w:rsid w:val="002E0A45"/>
    <w:rsid w:val="002F69F8"/>
    <w:rsid w:val="00304CE6"/>
    <w:rsid w:val="00313D24"/>
    <w:rsid w:val="00322983"/>
    <w:rsid w:val="00325F73"/>
    <w:rsid w:val="00331F21"/>
    <w:rsid w:val="0033294D"/>
    <w:rsid w:val="00337C04"/>
    <w:rsid w:val="00355817"/>
    <w:rsid w:val="003671DF"/>
    <w:rsid w:val="0036727A"/>
    <w:rsid w:val="00427FE5"/>
    <w:rsid w:val="00430178"/>
    <w:rsid w:val="00441D25"/>
    <w:rsid w:val="004435C6"/>
    <w:rsid w:val="004660A6"/>
    <w:rsid w:val="00470018"/>
    <w:rsid w:val="004B589D"/>
    <w:rsid w:val="004B6EA9"/>
    <w:rsid w:val="00505C5F"/>
    <w:rsid w:val="0051300A"/>
    <w:rsid w:val="00520B65"/>
    <w:rsid w:val="005671F4"/>
    <w:rsid w:val="005B7FAB"/>
    <w:rsid w:val="005C7313"/>
    <w:rsid w:val="005D009D"/>
    <w:rsid w:val="005D27B6"/>
    <w:rsid w:val="005E610A"/>
    <w:rsid w:val="005F0FC4"/>
    <w:rsid w:val="006430C0"/>
    <w:rsid w:val="00660B47"/>
    <w:rsid w:val="00686CE8"/>
    <w:rsid w:val="006B7BB5"/>
    <w:rsid w:val="006F5B33"/>
    <w:rsid w:val="00710FA8"/>
    <w:rsid w:val="00741BF3"/>
    <w:rsid w:val="007666C0"/>
    <w:rsid w:val="00772701"/>
    <w:rsid w:val="0077638C"/>
    <w:rsid w:val="00791E7F"/>
    <w:rsid w:val="007B66F5"/>
    <w:rsid w:val="007C4785"/>
    <w:rsid w:val="00807203"/>
    <w:rsid w:val="00811870"/>
    <w:rsid w:val="00823C6A"/>
    <w:rsid w:val="00825E16"/>
    <w:rsid w:val="00831ABA"/>
    <w:rsid w:val="008546CD"/>
    <w:rsid w:val="00872689"/>
    <w:rsid w:val="00883B10"/>
    <w:rsid w:val="0089519A"/>
    <w:rsid w:val="008A4FFD"/>
    <w:rsid w:val="008B7E39"/>
    <w:rsid w:val="008D1B11"/>
    <w:rsid w:val="008E4A71"/>
    <w:rsid w:val="0090757E"/>
    <w:rsid w:val="009221D8"/>
    <w:rsid w:val="00925620"/>
    <w:rsid w:val="00930FBD"/>
    <w:rsid w:val="0093149F"/>
    <w:rsid w:val="00941DE1"/>
    <w:rsid w:val="00942A69"/>
    <w:rsid w:val="0095061E"/>
    <w:rsid w:val="00961941"/>
    <w:rsid w:val="0098334B"/>
    <w:rsid w:val="00996014"/>
    <w:rsid w:val="009C5572"/>
    <w:rsid w:val="009F2503"/>
    <w:rsid w:val="00A6500E"/>
    <w:rsid w:val="00A76409"/>
    <w:rsid w:val="00AF67E1"/>
    <w:rsid w:val="00B170DD"/>
    <w:rsid w:val="00B5569B"/>
    <w:rsid w:val="00B60B2A"/>
    <w:rsid w:val="00B64702"/>
    <w:rsid w:val="00B66399"/>
    <w:rsid w:val="00B67F1B"/>
    <w:rsid w:val="00B8007D"/>
    <w:rsid w:val="00B80D70"/>
    <w:rsid w:val="00B97333"/>
    <w:rsid w:val="00BC0549"/>
    <w:rsid w:val="00BC42CC"/>
    <w:rsid w:val="00BD5F89"/>
    <w:rsid w:val="00BF437D"/>
    <w:rsid w:val="00C051C5"/>
    <w:rsid w:val="00C24E6B"/>
    <w:rsid w:val="00C379A8"/>
    <w:rsid w:val="00C41517"/>
    <w:rsid w:val="00C72FF4"/>
    <w:rsid w:val="00C852BE"/>
    <w:rsid w:val="00CD7935"/>
    <w:rsid w:val="00CE611E"/>
    <w:rsid w:val="00D146AE"/>
    <w:rsid w:val="00D235B7"/>
    <w:rsid w:val="00D275A7"/>
    <w:rsid w:val="00D90762"/>
    <w:rsid w:val="00D95C71"/>
    <w:rsid w:val="00D9640B"/>
    <w:rsid w:val="00DB71E3"/>
    <w:rsid w:val="00DE1E97"/>
    <w:rsid w:val="00DE6C93"/>
    <w:rsid w:val="00E233FA"/>
    <w:rsid w:val="00E41449"/>
    <w:rsid w:val="00E45B5C"/>
    <w:rsid w:val="00E62557"/>
    <w:rsid w:val="00E927FA"/>
    <w:rsid w:val="00EC1779"/>
    <w:rsid w:val="00EE59BF"/>
    <w:rsid w:val="00F41AC9"/>
    <w:rsid w:val="00FA3891"/>
    <w:rsid w:val="00FA6392"/>
    <w:rsid w:val="00FA6954"/>
    <w:rsid w:val="00FB1812"/>
    <w:rsid w:val="00FB672B"/>
    <w:rsid w:val="00FC38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37648"/>
  <w15:docId w15:val="{A4C6BB6D-CE6C-4CD7-98D8-25E2A760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8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858"/>
  </w:style>
  <w:style w:type="paragraph" w:styleId="Footer">
    <w:name w:val="footer"/>
    <w:basedOn w:val="Normal"/>
    <w:link w:val="FooterChar"/>
    <w:uiPriority w:val="99"/>
    <w:unhideWhenUsed/>
    <w:rsid w:val="00FC38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858"/>
  </w:style>
  <w:style w:type="paragraph" w:styleId="BalloonText">
    <w:name w:val="Balloon Text"/>
    <w:basedOn w:val="Normal"/>
    <w:link w:val="BalloonTextChar"/>
    <w:uiPriority w:val="99"/>
    <w:semiHidden/>
    <w:unhideWhenUsed/>
    <w:rsid w:val="00FC3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58"/>
    <w:rPr>
      <w:rFonts w:ascii="Tahoma" w:hAnsi="Tahoma" w:cs="Tahoma"/>
      <w:sz w:val="16"/>
      <w:szCs w:val="16"/>
    </w:rPr>
  </w:style>
  <w:style w:type="paragraph" w:customStyle="1" w:styleId="Default">
    <w:name w:val="Default"/>
    <w:rsid w:val="00D95C7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F67E1"/>
    <w:rPr>
      <w:color w:val="0000FF" w:themeColor="hyperlink"/>
      <w:u w:val="single"/>
    </w:rPr>
  </w:style>
  <w:style w:type="paragraph" w:customStyle="1" w:styleId="bodytext">
    <w:name w:val="bodytext"/>
    <w:basedOn w:val="Normal"/>
    <w:rsid w:val="00E233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E233FA"/>
  </w:style>
  <w:style w:type="character" w:styleId="Strong">
    <w:name w:val="Strong"/>
    <w:basedOn w:val="DefaultParagraphFont"/>
    <w:uiPriority w:val="22"/>
    <w:qFormat/>
    <w:rsid w:val="00E233FA"/>
    <w:rPr>
      <w:b/>
      <w:bCs/>
    </w:rPr>
  </w:style>
  <w:style w:type="character" w:customStyle="1" w:styleId="FontStyle66">
    <w:name w:val="Font Style66"/>
    <w:basedOn w:val="DefaultParagraphFont"/>
    <w:uiPriority w:val="99"/>
    <w:rsid w:val="00313D24"/>
    <w:rPr>
      <w:rFonts w:ascii="Calibri" w:hAnsi="Calibri" w:cs="Calibri"/>
      <w:sz w:val="18"/>
      <w:szCs w:val="18"/>
    </w:rPr>
  </w:style>
  <w:style w:type="paragraph" w:styleId="ListParagraph">
    <w:name w:val="List Paragraph"/>
    <w:basedOn w:val="Normal"/>
    <w:uiPriority w:val="34"/>
    <w:qFormat/>
    <w:rsid w:val="00B8007D"/>
    <w:pPr>
      <w:ind w:left="720"/>
      <w:contextualSpacing/>
    </w:pPr>
  </w:style>
  <w:style w:type="paragraph" w:customStyle="1" w:styleId="Style9">
    <w:name w:val="Style9"/>
    <w:basedOn w:val="Normal"/>
    <w:uiPriority w:val="99"/>
    <w:rsid w:val="009C5572"/>
    <w:pPr>
      <w:widowControl w:val="0"/>
      <w:autoSpaceDE w:val="0"/>
      <w:autoSpaceDN w:val="0"/>
      <w:adjustRightInd w:val="0"/>
      <w:spacing w:after="0" w:line="238" w:lineRule="exact"/>
      <w:jc w:val="both"/>
    </w:pPr>
    <w:rPr>
      <w:rFonts w:ascii="Book Antiqua" w:eastAsiaTheme="minorEastAsia" w:hAnsi="Book Antiqua"/>
      <w:sz w:val="24"/>
      <w:szCs w:val="24"/>
      <w:lang w:val="en-US"/>
    </w:rPr>
  </w:style>
  <w:style w:type="table" w:styleId="TableGrid">
    <w:name w:val="Table Grid"/>
    <w:basedOn w:val="TableNormal"/>
    <w:uiPriority w:val="39"/>
    <w:rsid w:val="00807203"/>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uiPriority w:val="99"/>
    <w:rsid w:val="00807203"/>
  </w:style>
  <w:style w:type="character" w:customStyle="1" w:styleId="Bodytext2Bold">
    <w:name w:val="Body text (2) + Bold"/>
    <w:basedOn w:val="DefaultParagraphFont"/>
    <w:rsid w:val="00BD5F89"/>
    <w:rPr>
      <w:b/>
      <w:bCs/>
      <w:i/>
      <w:iCs/>
      <w:color w:val="000000"/>
      <w:spacing w:val="0"/>
      <w:w w:val="100"/>
      <w:position w:val="0"/>
      <w:shd w:val="clear" w:color="auto" w:fill="FFFFFF"/>
      <w:lang w:val="ro-RO" w:eastAsia="ro-RO" w:bidi="ro-RO"/>
    </w:rPr>
  </w:style>
  <w:style w:type="paragraph" w:styleId="BodyText0">
    <w:name w:val="Body Text"/>
    <w:basedOn w:val="Normal"/>
    <w:link w:val="BodyTextChar"/>
    <w:uiPriority w:val="1"/>
    <w:qFormat/>
    <w:rsid w:val="005671F4"/>
    <w:pPr>
      <w:widowControl w:val="0"/>
      <w:autoSpaceDE w:val="0"/>
      <w:autoSpaceDN w:val="0"/>
      <w:spacing w:after="0" w:line="240" w:lineRule="auto"/>
    </w:pPr>
    <w:rPr>
      <w:rFonts w:ascii="Trebuchet MS" w:eastAsia="Trebuchet MS" w:hAnsi="Trebuchet MS" w:cs="Times New Roman"/>
      <w:sz w:val="24"/>
      <w:szCs w:val="24"/>
      <w:lang w:val="en-US" w:eastAsia="x-none"/>
    </w:rPr>
  </w:style>
  <w:style w:type="character" w:customStyle="1" w:styleId="BodyTextChar">
    <w:name w:val="Body Text Char"/>
    <w:basedOn w:val="DefaultParagraphFont"/>
    <w:link w:val="BodyText0"/>
    <w:uiPriority w:val="1"/>
    <w:rsid w:val="005671F4"/>
    <w:rPr>
      <w:rFonts w:ascii="Trebuchet MS" w:eastAsia="Trebuchet MS" w:hAnsi="Trebuchet MS"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D032-0A7B-48E2-AE81-6B5C05E0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Claudia Moldovan</cp:lastModifiedBy>
  <cp:revision>19</cp:revision>
  <cp:lastPrinted>2025-07-29T14:50:00Z</cp:lastPrinted>
  <dcterms:created xsi:type="dcterms:W3CDTF">2020-07-28T08:55:00Z</dcterms:created>
  <dcterms:modified xsi:type="dcterms:W3CDTF">2025-07-29T14:50:00Z</dcterms:modified>
</cp:coreProperties>
</file>